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C2" w:rsidRPr="006E1EC2" w:rsidRDefault="006E1EC2" w:rsidP="006E1EC2">
      <w:pPr>
        <w:shd w:val="clear" w:color="auto" w:fill="FFFFFF"/>
        <w:spacing w:after="0" w:line="611" w:lineRule="atLeast"/>
        <w:outlineLvl w:val="0"/>
        <w:rPr>
          <w:rFonts w:ascii="Times New Roman" w:eastAsia="Times New Roman" w:hAnsi="Times New Roman" w:cs="Times New Roman"/>
          <w:color w:val="A6381D"/>
          <w:kern w:val="36"/>
          <w:sz w:val="49"/>
          <w:szCs w:val="49"/>
          <w:lang w:eastAsia="ru-RU"/>
        </w:rPr>
      </w:pPr>
      <w:r w:rsidRPr="006E1EC2">
        <w:rPr>
          <w:rFonts w:ascii="Times New Roman" w:eastAsia="Times New Roman" w:hAnsi="Times New Roman" w:cs="Times New Roman"/>
          <w:color w:val="A6381D"/>
          <w:kern w:val="36"/>
          <w:sz w:val="49"/>
          <w:szCs w:val="49"/>
          <w:lang w:eastAsia="ru-RU"/>
        </w:rPr>
        <w:t>Советы выпускникам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Повторюсь, если Вы не можете справиться с этими трудностями сами, обратитесь к школьному психологу.</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 xml:space="preserve">Памятка для тех, кто готовится сдавать </w:t>
      </w:r>
      <w:proofErr w:type="spellStart"/>
      <w:r w:rsidRPr="006E1EC2">
        <w:rPr>
          <w:rFonts w:ascii="Times New Roman" w:eastAsia="Times New Roman" w:hAnsi="Times New Roman" w:cs="Times New Roman"/>
          <w:b/>
          <w:bCs/>
          <w:color w:val="292929"/>
          <w:sz w:val="25"/>
          <w:lang w:eastAsia="ru-RU"/>
        </w:rPr>
        <w:t>егэ</w:t>
      </w:r>
      <w:proofErr w:type="spellEnd"/>
    </w:p>
    <w:p w:rsidR="006E1EC2" w:rsidRPr="006E1EC2" w:rsidRDefault="006E1EC2" w:rsidP="006E1EC2">
      <w:pPr>
        <w:numPr>
          <w:ilvl w:val="0"/>
          <w:numId w:val="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6E1EC2" w:rsidRPr="006E1EC2" w:rsidRDefault="006E1EC2" w:rsidP="006E1EC2">
      <w:pPr>
        <w:numPr>
          <w:ilvl w:val="0"/>
          <w:numId w:val="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Никогда не думайте о возможности негативного исхода испытания. Нельзя настраиваться на </w:t>
      </w:r>
      <w:proofErr w:type="spellStart"/>
      <w:r w:rsidRPr="006E1EC2">
        <w:rPr>
          <w:rFonts w:ascii="Times New Roman" w:eastAsia="Times New Roman" w:hAnsi="Times New Roman" w:cs="Times New Roman"/>
          <w:color w:val="292929"/>
          <w:sz w:val="20"/>
          <w:szCs w:val="20"/>
          <w:lang w:eastAsia="ru-RU"/>
        </w:rPr>
        <w:t>неуспешность</w:t>
      </w:r>
      <w:proofErr w:type="spellEnd"/>
      <w:r w:rsidRPr="006E1EC2">
        <w:rPr>
          <w:rFonts w:ascii="Times New Roman" w:eastAsia="Times New Roman" w:hAnsi="Times New Roman" w:cs="Times New Roman"/>
          <w:color w:val="292929"/>
          <w:sz w:val="20"/>
          <w:szCs w:val="20"/>
          <w:lang w:eastAsia="ru-RU"/>
        </w:rPr>
        <w:t>. Не тратьте на это напрасно силы, попробуйте, наоборот, выстроить программу успеха, продумайте и проиграйте её в деталях.</w:t>
      </w:r>
    </w:p>
    <w:p w:rsidR="006E1EC2" w:rsidRPr="006E1EC2" w:rsidRDefault="006E1EC2" w:rsidP="006E1EC2">
      <w:pPr>
        <w:numPr>
          <w:ilvl w:val="0"/>
          <w:numId w:val="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lastRenderedPageBreak/>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6E1EC2" w:rsidRPr="006E1EC2" w:rsidRDefault="006E1EC2" w:rsidP="006E1EC2">
      <w:pPr>
        <w:numPr>
          <w:ilvl w:val="0"/>
          <w:numId w:val="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6E1EC2" w:rsidRPr="006E1EC2" w:rsidRDefault="006E1EC2" w:rsidP="006E1EC2">
      <w:pPr>
        <w:numPr>
          <w:ilvl w:val="0"/>
          <w:numId w:val="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6E1EC2" w:rsidRPr="006E1EC2" w:rsidRDefault="006E1EC2" w:rsidP="006E1EC2">
      <w:pPr>
        <w:numPr>
          <w:ilvl w:val="0"/>
          <w:numId w:val="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Если вы чувствуете, что подвержены сильному волнению и тревоге, у Вас низкий уровень </w:t>
      </w:r>
      <w:proofErr w:type="spellStart"/>
      <w:r w:rsidRPr="006E1EC2">
        <w:rPr>
          <w:rFonts w:ascii="Times New Roman" w:eastAsia="Times New Roman" w:hAnsi="Times New Roman" w:cs="Times New Roman"/>
          <w:color w:val="292929"/>
          <w:sz w:val="20"/>
          <w:szCs w:val="20"/>
          <w:lang w:eastAsia="ru-RU"/>
        </w:rPr>
        <w:t>стрессоустойчивости</w:t>
      </w:r>
      <w:proofErr w:type="spellEnd"/>
      <w:r w:rsidRPr="006E1EC2">
        <w:rPr>
          <w:rFonts w:ascii="Times New Roman" w:eastAsia="Times New Roman" w:hAnsi="Times New Roman" w:cs="Times New Roman"/>
          <w:color w:val="292929"/>
          <w:sz w:val="20"/>
          <w:szCs w:val="20"/>
          <w:lang w:eastAsia="ru-RU"/>
        </w:rPr>
        <w:t>, не бойтесь обратиться к психологу за помощью.</w:t>
      </w:r>
    </w:p>
    <w:p w:rsidR="006E1EC2" w:rsidRPr="006E1EC2" w:rsidRDefault="006E1EC2" w:rsidP="006E1EC2">
      <w:pPr>
        <w:numPr>
          <w:ilvl w:val="0"/>
          <w:numId w:val="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Вы также можете самостоятельно воспользоваться </w:t>
      </w:r>
      <w:proofErr w:type="spellStart"/>
      <w:r w:rsidRPr="006E1EC2">
        <w:rPr>
          <w:rFonts w:ascii="Times New Roman" w:eastAsia="Times New Roman" w:hAnsi="Times New Roman" w:cs="Times New Roman"/>
          <w:color w:val="292929"/>
          <w:sz w:val="20"/>
          <w:szCs w:val="20"/>
          <w:lang w:eastAsia="ru-RU"/>
        </w:rPr>
        <w:t>тренинговыми</w:t>
      </w:r>
      <w:proofErr w:type="spellEnd"/>
      <w:r w:rsidRPr="006E1EC2">
        <w:rPr>
          <w:rFonts w:ascii="Times New Roman" w:eastAsia="Times New Roman" w:hAnsi="Times New Roman" w:cs="Times New Roman"/>
          <w:color w:val="292929"/>
          <w:sz w:val="20"/>
          <w:szCs w:val="20"/>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Формирование правильных установок для успешной сдачи экзамена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Пример формирования установок для настройки на успешную подготовку и сдачу экзамена:</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сажусь за своё рабочее место.</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настраиваюсь на подготовку к экзамену, все беспокоящие меня мысли я оставлю в стороне.</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Даже одна изученная тема, один решённый пример, одно разобранное правило продвигают меня дальше.</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Если я чувствую тревогу, страх или панику, то оцениваю их наличие, но не </w:t>
      </w:r>
      <w:proofErr w:type="spellStart"/>
      <w:r w:rsidRPr="006E1EC2">
        <w:rPr>
          <w:rFonts w:ascii="Times New Roman" w:eastAsia="Times New Roman" w:hAnsi="Times New Roman" w:cs="Times New Roman"/>
          <w:color w:val="292929"/>
          <w:sz w:val="20"/>
          <w:szCs w:val="20"/>
          <w:lang w:eastAsia="ru-RU"/>
        </w:rPr>
        <w:t>зацикливаюсь</w:t>
      </w:r>
      <w:proofErr w:type="spellEnd"/>
      <w:r w:rsidRPr="006E1EC2">
        <w:rPr>
          <w:rFonts w:ascii="Times New Roman" w:eastAsia="Times New Roman" w:hAnsi="Times New Roman" w:cs="Times New Roman"/>
          <w:color w:val="292929"/>
          <w:sz w:val="20"/>
          <w:szCs w:val="20"/>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6E1EC2" w:rsidRPr="006E1EC2" w:rsidRDefault="006E1EC2" w:rsidP="006E1EC2">
      <w:pPr>
        <w:numPr>
          <w:ilvl w:val="0"/>
          <w:numId w:val="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Пример формирования установок для непосредственной настройки на экзамен:</w:t>
      </w:r>
    </w:p>
    <w:p w:rsidR="006E1EC2" w:rsidRPr="006E1EC2" w:rsidRDefault="006E1EC2" w:rsidP="006E1EC2">
      <w:pPr>
        <w:numPr>
          <w:ilvl w:val="0"/>
          <w:numId w:val="3"/>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готов к экзамену.</w:t>
      </w:r>
    </w:p>
    <w:p w:rsidR="006E1EC2" w:rsidRPr="006E1EC2" w:rsidRDefault="006E1EC2" w:rsidP="006E1EC2">
      <w:pPr>
        <w:numPr>
          <w:ilvl w:val="0"/>
          <w:numId w:val="3"/>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занимаю своё рабочее место и сосредоточенно начинаю прочитывать задание.</w:t>
      </w:r>
    </w:p>
    <w:p w:rsidR="006E1EC2" w:rsidRPr="006E1EC2" w:rsidRDefault="006E1EC2" w:rsidP="006E1EC2">
      <w:pPr>
        <w:numPr>
          <w:ilvl w:val="0"/>
          <w:numId w:val="3"/>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6E1EC2" w:rsidRPr="006E1EC2" w:rsidRDefault="006E1EC2" w:rsidP="006E1EC2">
      <w:pPr>
        <w:numPr>
          <w:ilvl w:val="0"/>
          <w:numId w:val="3"/>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lastRenderedPageBreak/>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6E1EC2" w:rsidRPr="006E1EC2" w:rsidRDefault="006E1EC2" w:rsidP="006E1EC2">
      <w:pPr>
        <w:numPr>
          <w:ilvl w:val="0"/>
          <w:numId w:val="3"/>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Дышу ровно и спокойно. Это всего лишь экзамен. Я в безопасности.</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Рекомендации по подготовке к экзамену</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6E1EC2">
        <w:rPr>
          <w:rFonts w:ascii="Times New Roman" w:eastAsia="Times New Roman" w:hAnsi="Times New Roman" w:cs="Times New Roman"/>
          <w:color w:val="292929"/>
          <w:sz w:val="20"/>
          <w:szCs w:val="20"/>
          <w:lang w:eastAsia="ru-RU"/>
        </w:rPr>
        <w:t>этого</w:t>
      </w:r>
      <w:proofErr w:type="gramEnd"/>
      <w:r w:rsidRPr="006E1EC2">
        <w:rPr>
          <w:rFonts w:ascii="Times New Roman" w:eastAsia="Times New Roman" w:hAnsi="Times New Roman" w:cs="Times New Roman"/>
          <w:color w:val="292929"/>
          <w:sz w:val="20"/>
          <w:szCs w:val="20"/>
          <w:lang w:eastAsia="ru-RU"/>
        </w:rPr>
        <w:t xml:space="preserve"> достаточно </w:t>
      </w:r>
      <w:proofErr w:type="gramStart"/>
      <w:r w:rsidRPr="006E1EC2">
        <w:rPr>
          <w:rFonts w:ascii="Times New Roman" w:eastAsia="Times New Roman" w:hAnsi="Times New Roman" w:cs="Times New Roman"/>
          <w:color w:val="292929"/>
          <w:sz w:val="20"/>
          <w:szCs w:val="20"/>
          <w:lang w:eastAsia="ru-RU"/>
        </w:rPr>
        <w:t>какой</w:t>
      </w:r>
      <w:proofErr w:type="gramEnd"/>
      <w:r w:rsidRPr="006E1EC2">
        <w:rPr>
          <w:rFonts w:ascii="Times New Roman" w:eastAsia="Times New Roman" w:hAnsi="Times New Roman" w:cs="Times New Roman"/>
          <w:color w:val="292929"/>
          <w:sz w:val="20"/>
          <w:szCs w:val="20"/>
          <w:lang w:eastAsia="ru-RU"/>
        </w:rPr>
        <w:t>- либо картинки в этих тонах.</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6E1EC2">
        <w:rPr>
          <w:rFonts w:ascii="Times New Roman" w:eastAsia="Times New Roman" w:hAnsi="Times New Roman" w:cs="Times New Roman"/>
          <w:color w:val="292929"/>
          <w:sz w:val="20"/>
          <w:szCs w:val="20"/>
          <w:lang w:eastAsia="ru-RU"/>
        </w:rPr>
        <w:t>день</w:t>
      </w:r>
      <w:proofErr w:type="gramEnd"/>
      <w:r w:rsidRPr="006E1EC2">
        <w:rPr>
          <w:rFonts w:ascii="Times New Roman" w:eastAsia="Times New Roman" w:hAnsi="Times New Roman" w:cs="Times New Roman"/>
          <w:color w:val="292929"/>
          <w:sz w:val="20"/>
          <w:szCs w:val="20"/>
          <w:lang w:eastAsia="ru-RU"/>
        </w:rPr>
        <w:t>: какие именно разделы будут пройдены и в какое время.</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6E1EC2">
        <w:rPr>
          <w:rFonts w:ascii="Times New Roman" w:eastAsia="Times New Roman" w:hAnsi="Times New Roman" w:cs="Times New Roman"/>
          <w:color w:val="292929"/>
          <w:sz w:val="20"/>
          <w:szCs w:val="20"/>
          <w:lang w:eastAsia="ru-RU"/>
        </w:rPr>
        <w:t>интересного</w:t>
      </w:r>
      <w:proofErr w:type="gramEnd"/>
      <w:r w:rsidRPr="006E1EC2">
        <w:rPr>
          <w:rFonts w:ascii="Times New Roman" w:eastAsia="Times New Roman" w:hAnsi="Times New Roman" w:cs="Times New Roman"/>
          <w:color w:val="292929"/>
          <w:sz w:val="20"/>
          <w:szCs w:val="20"/>
          <w:lang w:eastAsia="ru-RU"/>
        </w:rPr>
        <w:t xml:space="preserve"> и приятного: войдете в рабочий ритм - и дело пойдет.</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Выполняйте как можно больше тестов по этому предмету. Эти тренировки ознакомят вас с конструкциями тестовых заданий.</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Тренируйтесь иногда с секундомером в руках, засекайте время выполнения тестов (в части</w:t>
      </w:r>
      <w:proofErr w:type="gramStart"/>
      <w:r w:rsidRPr="006E1EC2">
        <w:rPr>
          <w:rFonts w:ascii="Times New Roman" w:eastAsia="Times New Roman" w:hAnsi="Times New Roman" w:cs="Times New Roman"/>
          <w:color w:val="292929"/>
          <w:sz w:val="20"/>
          <w:szCs w:val="20"/>
          <w:lang w:eastAsia="ru-RU"/>
        </w:rPr>
        <w:t xml:space="preserve"> А</w:t>
      </w:r>
      <w:proofErr w:type="gramEnd"/>
      <w:r w:rsidRPr="006E1EC2">
        <w:rPr>
          <w:rFonts w:ascii="Times New Roman" w:eastAsia="Times New Roman" w:hAnsi="Times New Roman" w:cs="Times New Roman"/>
          <w:color w:val="292929"/>
          <w:sz w:val="20"/>
          <w:szCs w:val="20"/>
          <w:lang w:eastAsia="ru-RU"/>
        </w:rPr>
        <w:t xml:space="preserve"> в среднем уходит 2 минуты на задание).</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6E1EC2" w:rsidRPr="006E1EC2" w:rsidRDefault="006E1EC2" w:rsidP="006E1EC2">
      <w:pPr>
        <w:numPr>
          <w:ilvl w:val="0"/>
          <w:numId w:val="4"/>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Желательно оставить один день на то, чтобы вновь повторить все планы ответов, еще раз остановиться на самых трудных вопросах.</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Накануне экзамена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6E1EC2">
        <w:rPr>
          <w:rFonts w:ascii="Times New Roman" w:eastAsia="Times New Roman" w:hAnsi="Times New Roman" w:cs="Times New Roman"/>
          <w:color w:val="292929"/>
          <w:sz w:val="25"/>
          <w:szCs w:val="25"/>
          <w:lang w:eastAsia="ru-RU"/>
        </w:rPr>
        <w:t>перестать к ним готовиться</w:t>
      </w:r>
      <w:proofErr w:type="gramEnd"/>
      <w:r w:rsidRPr="006E1EC2">
        <w:rPr>
          <w:rFonts w:ascii="Times New Roman" w:eastAsia="Times New Roman" w:hAnsi="Times New Roman" w:cs="Times New Roman"/>
          <w:color w:val="292929"/>
          <w:sz w:val="25"/>
          <w:szCs w:val="25"/>
          <w:lang w:eastAsia="ru-RU"/>
        </w:rPr>
        <w:t>, совершить прогулку, принять расслабляющую ванну, а главное – выспаться!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Как справиться с волнением перед экзаменом, контрольной работой или выступлением?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i/>
          <w:iCs/>
          <w:color w:val="292929"/>
          <w:sz w:val="25"/>
          <w:lang w:eastAsia="ru-RU"/>
        </w:rPr>
        <w:lastRenderedPageBreak/>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Существует несколько способов, которые помогают уменьшить волнение при подготовке к важному событию:</w:t>
      </w:r>
    </w:p>
    <w:p w:rsidR="006E1EC2" w:rsidRPr="006E1EC2" w:rsidRDefault="006E1EC2" w:rsidP="006E1EC2">
      <w:pPr>
        <w:numPr>
          <w:ilvl w:val="0"/>
          <w:numId w:val="5"/>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Заранее узнать всю информацию о предстоящем </w:t>
      </w:r>
      <w:proofErr w:type="gramStart"/>
      <w:r w:rsidRPr="006E1EC2">
        <w:rPr>
          <w:rFonts w:ascii="Times New Roman" w:eastAsia="Times New Roman" w:hAnsi="Times New Roman" w:cs="Times New Roman"/>
          <w:color w:val="292929"/>
          <w:sz w:val="20"/>
          <w:szCs w:val="20"/>
          <w:lang w:eastAsia="ru-RU"/>
        </w:rPr>
        <w:t>событии</w:t>
      </w:r>
      <w:proofErr w:type="gramEnd"/>
      <w:r w:rsidRPr="006E1EC2">
        <w:rPr>
          <w:rFonts w:ascii="Times New Roman" w:eastAsia="Times New Roman" w:hAnsi="Times New Roman" w:cs="Times New Roman"/>
          <w:color w:val="292929"/>
          <w:sz w:val="20"/>
          <w:szCs w:val="20"/>
          <w:lang w:eastAsia="ru-RU"/>
        </w:rPr>
        <w:t xml:space="preserve">: что и </w:t>
      </w:r>
      <w:proofErr w:type="gramStart"/>
      <w:r w:rsidRPr="006E1EC2">
        <w:rPr>
          <w:rFonts w:ascii="Times New Roman" w:eastAsia="Times New Roman" w:hAnsi="Times New Roman" w:cs="Times New Roman"/>
          <w:color w:val="292929"/>
          <w:sz w:val="20"/>
          <w:szCs w:val="20"/>
          <w:lang w:eastAsia="ru-RU"/>
        </w:rPr>
        <w:t>каким</w:t>
      </w:r>
      <w:proofErr w:type="gramEnd"/>
      <w:r w:rsidRPr="006E1EC2">
        <w:rPr>
          <w:rFonts w:ascii="Times New Roman" w:eastAsia="Times New Roman" w:hAnsi="Times New Roman" w:cs="Times New Roman"/>
          <w:color w:val="292929"/>
          <w:sz w:val="20"/>
          <w:szCs w:val="20"/>
          <w:lang w:eastAsia="ru-RU"/>
        </w:rPr>
        <w:t xml:space="preserve"> образом будет происходить, что потребуется от нас и т.д. Чем больше мы знаем, тем меньше мы волнуемся.</w:t>
      </w:r>
    </w:p>
    <w:p w:rsidR="006E1EC2" w:rsidRPr="006E1EC2" w:rsidRDefault="006E1EC2" w:rsidP="006E1EC2">
      <w:pPr>
        <w:numPr>
          <w:ilvl w:val="0"/>
          <w:numId w:val="5"/>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Попробовать не просто заучить требуемый материал, а разобраться в нем. Если это </w:t>
      </w:r>
      <w:proofErr w:type="gramStart"/>
      <w:r w:rsidRPr="006E1EC2">
        <w:rPr>
          <w:rFonts w:ascii="Times New Roman" w:eastAsia="Times New Roman" w:hAnsi="Times New Roman" w:cs="Times New Roman"/>
          <w:color w:val="292929"/>
          <w:sz w:val="20"/>
          <w:szCs w:val="20"/>
          <w:lang w:eastAsia="ru-RU"/>
        </w:rPr>
        <w:t>контрольная</w:t>
      </w:r>
      <w:proofErr w:type="gramEnd"/>
      <w:r w:rsidRPr="006E1EC2">
        <w:rPr>
          <w:rFonts w:ascii="Times New Roman" w:eastAsia="Times New Roman" w:hAnsi="Times New Roman" w:cs="Times New Roman"/>
          <w:color w:val="292929"/>
          <w:sz w:val="20"/>
          <w:szCs w:val="20"/>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6E1EC2" w:rsidRPr="006E1EC2" w:rsidRDefault="006E1EC2" w:rsidP="006E1EC2">
      <w:pPr>
        <w:numPr>
          <w:ilvl w:val="0"/>
          <w:numId w:val="5"/>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6E1EC2" w:rsidRPr="006E1EC2" w:rsidRDefault="006E1EC2" w:rsidP="006E1EC2">
      <w:pPr>
        <w:numPr>
          <w:ilvl w:val="0"/>
          <w:numId w:val="5"/>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Справиться с чрезмерным волнением может помочь выполнение двух простых упражнений:</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i/>
          <w:iCs/>
          <w:color w:val="292929"/>
          <w:sz w:val="25"/>
          <w:lang w:eastAsia="ru-RU"/>
        </w:rPr>
        <w:t>Визуализация</w:t>
      </w:r>
      <w:r w:rsidRPr="006E1EC2">
        <w:rPr>
          <w:rFonts w:ascii="Times New Roman" w:eastAsia="Times New Roman" w:hAnsi="Times New Roman" w:cs="Times New Roman"/>
          <w:color w:val="292929"/>
          <w:sz w:val="25"/>
          <w:szCs w:val="25"/>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i/>
          <w:iCs/>
          <w:color w:val="292929"/>
          <w:sz w:val="25"/>
          <w:lang w:eastAsia="ru-RU"/>
        </w:rPr>
        <w:t>Усиление страха</w:t>
      </w:r>
      <w:r w:rsidRPr="006E1EC2">
        <w:rPr>
          <w:rFonts w:ascii="Times New Roman" w:eastAsia="Times New Roman" w:hAnsi="Times New Roman" w:cs="Times New Roman"/>
          <w:color w:val="292929"/>
          <w:sz w:val="25"/>
          <w:szCs w:val="25"/>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Ответ может показаться странным: заставить себя волноваться.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Во время экзамена</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6E1EC2">
        <w:rPr>
          <w:rFonts w:ascii="Times New Roman" w:eastAsia="Times New Roman" w:hAnsi="Times New Roman" w:cs="Times New Roman"/>
          <w:color w:val="292929"/>
          <w:sz w:val="20"/>
          <w:szCs w:val="20"/>
          <w:lang w:eastAsia="ru-RU"/>
        </w:rPr>
        <w:t xml:space="preserve"> С</w:t>
      </w:r>
      <w:proofErr w:type="gramEnd"/>
      <w:r w:rsidRPr="006E1EC2">
        <w:rPr>
          <w:rFonts w:ascii="Times New Roman" w:eastAsia="Times New Roman" w:hAnsi="Times New Roman" w:cs="Times New Roman"/>
          <w:color w:val="292929"/>
          <w:sz w:val="20"/>
          <w:szCs w:val="20"/>
          <w:lang w:eastAsia="ru-RU"/>
        </w:rPr>
        <w:t xml:space="preserve"> отвечают более высокому уровню сложности, но соответствуют школьной программе – они доступны для тебя!</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lastRenderedPageBreak/>
        <w:t>После заполнения бланка регистрации, постарайтесь сосредоточиться только на ситуации экзамена.</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6E1EC2">
        <w:rPr>
          <w:rFonts w:ascii="Times New Roman" w:eastAsia="Times New Roman" w:hAnsi="Times New Roman" w:cs="Times New Roman"/>
          <w:color w:val="292929"/>
          <w:sz w:val="20"/>
          <w:szCs w:val="20"/>
          <w:lang w:eastAsia="ru-RU"/>
        </w:rPr>
        <w:t>правильный</w:t>
      </w:r>
      <w:proofErr w:type="gramEnd"/>
      <w:r w:rsidRPr="006E1EC2">
        <w:rPr>
          <w:rFonts w:ascii="Times New Roman" w:eastAsia="Times New Roman" w:hAnsi="Times New Roman" w:cs="Times New Roman"/>
          <w:color w:val="292929"/>
          <w:sz w:val="20"/>
          <w:szCs w:val="20"/>
          <w:lang w:eastAsia="ru-RU"/>
        </w:rPr>
        <w:t>.</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6E1EC2" w:rsidRPr="006E1EC2" w:rsidRDefault="006E1EC2" w:rsidP="006E1EC2">
      <w:pPr>
        <w:numPr>
          <w:ilvl w:val="0"/>
          <w:numId w:val="6"/>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Постарайтесь прочитывать все вопросы до конца. Это позволит максимально избежать ошибок при выполнении теста.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Удачи Вам!</w:t>
      </w:r>
    </w:p>
    <w:p w:rsidR="006E1EC2" w:rsidRPr="006E1EC2" w:rsidRDefault="006E1EC2" w:rsidP="006E1EC2">
      <w:pPr>
        <w:shd w:val="clear" w:color="auto" w:fill="FFFFFF"/>
        <w:spacing w:after="0" w:line="611" w:lineRule="atLeast"/>
        <w:outlineLvl w:val="0"/>
        <w:rPr>
          <w:rFonts w:ascii="Times New Roman" w:eastAsia="Times New Roman" w:hAnsi="Times New Roman" w:cs="Times New Roman"/>
          <w:color w:val="A6381D"/>
          <w:kern w:val="36"/>
          <w:sz w:val="49"/>
          <w:szCs w:val="49"/>
          <w:lang w:eastAsia="ru-RU"/>
        </w:rPr>
      </w:pPr>
      <w:r w:rsidRPr="006E1EC2">
        <w:rPr>
          <w:rFonts w:ascii="Times New Roman" w:eastAsia="Times New Roman" w:hAnsi="Times New Roman" w:cs="Times New Roman"/>
          <w:color w:val="A6381D"/>
          <w:kern w:val="36"/>
          <w:sz w:val="49"/>
          <w:szCs w:val="49"/>
          <w:lang w:eastAsia="ru-RU"/>
        </w:rPr>
        <w:t>Советы выпускникам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lastRenderedPageBreak/>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Повторюсь, если Вы не можете справиться с этими трудностями сами, обратитесь к школьному психологу.</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 xml:space="preserve">Памятка для тех, кто готовится сдавать </w:t>
      </w:r>
      <w:proofErr w:type="spellStart"/>
      <w:r w:rsidRPr="006E1EC2">
        <w:rPr>
          <w:rFonts w:ascii="Times New Roman" w:eastAsia="Times New Roman" w:hAnsi="Times New Roman" w:cs="Times New Roman"/>
          <w:b/>
          <w:bCs/>
          <w:color w:val="292929"/>
          <w:sz w:val="25"/>
          <w:lang w:eastAsia="ru-RU"/>
        </w:rPr>
        <w:t>егэ</w:t>
      </w:r>
      <w:proofErr w:type="spellEnd"/>
    </w:p>
    <w:p w:rsidR="006E1EC2" w:rsidRPr="006E1EC2" w:rsidRDefault="006E1EC2" w:rsidP="006E1EC2">
      <w:pPr>
        <w:numPr>
          <w:ilvl w:val="0"/>
          <w:numId w:val="7"/>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6E1EC2" w:rsidRPr="006E1EC2" w:rsidRDefault="006E1EC2" w:rsidP="006E1EC2">
      <w:pPr>
        <w:numPr>
          <w:ilvl w:val="0"/>
          <w:numId w:val="7"/>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Никогда не думайте о возможности негативного исхода испытания. Нельзя настраиваться на </w:t>
      </w:r>
      <w:proofErr w:type="spellStart"/>
      <w:r w:rsidRPr="006E1EC2">
        <w:rPr>
          <w:rFonts w:ascii="Times New Roman" w:eastAsia="Times New Roman" w:hAnsi="Times New Roman" w:cs="Times New Roman"/>
          <w:color w:val="292929"/>
          <w:sz w:val="20"/>
          <w:szCs w:val="20"/>
          <w:lang w:eastAsia="ru-RU"/>
        </w:rPr>
        <w:t>неуспешность</w:t>
      </w:r>
      <w:proofErr w:type="spellEnd"/>
      <w:r w:rsidRPr="006E1EC2">
        <w:rPr>
          <w:rFonts w:ascii="Times New Roman" w:eastAsia="Times New Roman" w:hAnsi="Times New Roman" w:cs="Times New Roman"/>
          <w:color w:val="292929"/>
          <w:sz w:val="20"/>
          <w:szCs w:val="20"/>
          <w:lang w:eastAsia="ru-RU"/>
        </w:rPr>
        <w:t>. Не тратьте на это напрасно силы, попробуйте, наоборот, выстроить программу успеха, продумайте и проиграйте её в деталях.</w:t>
      </w:r>
    </w:p>
    <w:p w:rsidR="006E1EC2" w:rsidRPr="006E1EC2" w:rsidRDefault="006E1EC2" w:rsidP="006E1EC2">
      <w:pPr>
        <w:numPr>
          <w:ilvl w:val="0"/>
          <w:numId w:val="7"/>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6E1EC2" w:rsidRPr="006E1EC2" w:rsidRDefault="006E1EC2" w:rsidP="006E1EC2">
      <w:pPr>
        <w:numPr>
          <w:ilvl w:val="0"/>
          <w:numId w:val="7"/>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6E1EC2" w:rsidRPr="006E1EC2" w:rsidRDefault="006E1EC2" w:rsidP="006E1EC2">
      <w:pPr>
        <w:numPr>
          <w:ilvl w:val="0"/>
          <w:numId w:val="7"/>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6E1EC2" w:rsidRPr="006E1EC2" w:rsidRDefault="006E1EC2" w:rsidP="006E1EC2">
      <w:pPr>
        <w:numPr>
          <w:ilvl w:val="0"/>
          <w:numId w:val="7"/>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Если вы чувствуете, что подвержены сильному волнению и тревоге, у Вас низкий уровень </w:t>
      </w:r>
      <w:proofErr w:type="spellStart"/>
      <w:r w:rsidRPr="006E1EC2">
        <w:rPr>
          <w:rFonts w:ascii="Times New Roman" w:eastAsia="Times New Roman" w:hAnsi="Times New Roman" w:cs="Times New Roman"/>
          <w:color w:val="292929"/>
          <w:sz w:val="20"/>
          <w:szCs w:val="20"/>
          <w:lang w:eastAsia="ru-RU"/>
        </w:rPr>
        <w:t>стрессоустойчивости</w:t>
      </w:r>
      <w:proofErr w:type="spellEnd"/>
      <w:r w:rsidRPr="006E1EC2">
        <w:rPr>
          <w:rFonts w:ascii="Times New Roman" w:eastAsia="Times New Roman" w:hAnsi="Times New Roman" w:cs="Times New Roman"/>
          <w:color w:val="292929"/>
          <w:sz w:val="20"/>
          <w:szCs w:val="20"/>
          <w:lang w:eastAsia="ru-RU"/>
        </w:rPr>
        <w:t>, не бойтесь обратиться к психологу за помощью.</w:t>
      </w:r>
    </w:p>
    <w:p w:rsidR="006E1EC2" w:rsidRPr="006E1EC2" w:rsidRDefault="006E1EC2" w:rsidP="006E1EC2">
      <w:pPr>
        <w:numPr>
          <w:ilvl w:val="0"/>
          <w:numId w:val="7"/>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Вы также можете самостоятельно воспользоваться </w:t>
      </w:r>
      <w:proofErr w:type="spellStart"/>
      <w:r w:rsidRPr="006E1EC2">
        <w:rPr>
          <w:rFonts w:ascii="Times New Roman" w:eastAsia="Times New Roman" w:hAnsi="Times New Roman" w:cs="Times New Roman"/>
          <w:color w:val="292929"/>
          <w:sz w:val="20"/>
          <w:szCs w:val="20"/>
          <w:lang w:eastAsia="ru-RU"/>
        </w:rPr>
        <w:t>тренинговыми</w:t>
      </w:r>
      <w:proofErr w:type="spellEnd"/>
      <w:r w:rsidRPr="006E1EC2">
        <w:rPr>
          <w:rFonts w:ascii="Times New Roman" w:eastAsia="Times New Roman" w:hAnsi="Times New Roman" w:cs="Times New Roman"/>
          <w:color w:val="292929"/>
          <w:sz w:val="20"/>
          <w:szCs w:val="20"/>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Формирование правильных установок для успешной сдачи экзамена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Пример формирования установок для настройки на успешную подготовку и сдачу экзамена:</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lastRenderedPageBreak/>
        <w:t>Я сажусь за своё рабочее место.</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настраиваюсь на подготовку к экзамену, все беспокоящие меня мысли я оставлю в стороне.</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Даже одна изученная тема, один решённый пример, одно разобранное правило продвигают меня дальше.</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Если я чувствую тревогу, страх или панику, то оцениваю их наличие, но не </w:t>
      </w:r>
      <w:proofErr w:type="spellStart"/>
      <w:r w:rsidRPr="006E1EC2">
        <w:rPr>
          <w:rFonts w:ascii="Times New Roman" w:eastAsia="Times New Roman" w:hAnsi="Times New Roman" w:cs="Times New Roman"/>
          <w:color w:val="292929"/>
          <w:sz w:val="20"/>
          <w:szCs w:val="20"/>
          <w:lang w:eastAsia="ru-RU"/>
        </w:rPr>
        <w:t>зацикливаюсь</w:t>
      </w:r>
      <w:proofErr w:type="spellEnd"/>
      <w:r w:rsidRPr="006E1EC2">
        <w:rPr>
          <w:rFonts w:ascii="Times New Roman" w:eastAsia="Times New Roman" w:hAnsi="Times New Roman" w:cs="Times New Roman"/>
          <w:color w:val="292929"/>
          <w:sz w:val="20"/>
          <w:szCs w:val="20"/>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6E1EC2" w:rsidRPr="006E1EC2" w:rsidRDefault="006E1EC2" w:rsidP="006E1EC2">
      <w:pPr>
        <w:numPr>
          <w:ilvl w:val="0"/>
          <w:numId w:val="8"/>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Пример формирования установок для непосредственной настройки на экзамен:</w:t>
      </w:r>
    </w:p>
    <w:p w:rsidR="006E1EC2" w:rsidRPr="006E1EC2" w:rsidRDefault="006E1EC2" w:rsidP="006E1EC2">
      <w:pPr>
        <w:numPr>
          <w:ilvl w:val="0"/>
          <w:numId w:val="9"/>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готов к экзамену.</w:t>
      </w:r>
    </w:p>
    <w:p w:rsidR="006E1EC2" w:rsidRPr="006E1EC2" w:rsidRDefault="006E1EC2" w:rsidP="006E1EC2">
      <w:pPr>
        <w:numPr>
          <w:ilvl w:val="0"/>
          <w:numId w:val="9"/>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Я занимаю своё рабочее место и сосредоточенно начинаю прочитывать задание.</w:t>
      </w:r>
    </w:p>
    <w:p w:rsidR="006E1EC2" w:rsidRPr="006E1EC2" w:rsidRDefault="006E1EC2" w:rsidP="006E1EC2">
      <w:pPr>
        <w:numPr>
          <w:ilvl w:val="0"/>
          <w:numId w:val="9"/>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6E1EC2" w:rsidRPr="006E1EC2" w:rsidRDefault="006E1EC2" w:rsidP="006E1EC2">
      <w:pPr>
        <w:numPr>
          <w:ilvl w:val="0"/>
          <w:numId w:val="9"/>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6E1EC2" w:rsidRPr="006E1EC2" w:rsidRDefault="006E1EC2" w:rsidP="006E1EC2">
      <w:pPr>
        <w:numPr>
          <w:ilvl w:val="0"/>
          <w:numId w:val="9"/>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Дышу ровно и спокойно. Это всего лишь экзамен. Я в безопасности.</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Рекомендации по подготовке к экзамену</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6E1EC2">
        <w:rPr>
          <w:rFonts w:ascii="Times New Roman" w:eastAsia="Times New Roman" w:hAnsi="Times New Roman" w:cs="Times New Roman"/>
          <w:color w:val="292929"/>
          <w:sz w:val="20"/>
          <w:szCs w:val="20"/>
          <w:lang w:eastAsia="ru-RU"/>
        </w:rPr>
        <w:t>этого</w:t>
      </w:r>
      <w:proofErr w:type="gramEnd"/>
      <w:r w:rsidRPr="006E1EC2">
        <w:rPr>
          <w:rFonts w:ascii="Times New Roman" w:eastAsia="Times New Roman" w:hAnsi="Times New Roman" w:cs="Times New Roman"/>
          <w:color w:val="292929"/>
          <w:sz w:val="20"/>
          <w:szCs w:val="20"/>
          <w:lang w:eastAsia="ru-RU"/>
        </w:rPr>
        <w:t xml:space="preserve"> достаточно </w:t>
      </w:r>
      <w:proofErr w:type="gramStart"/>
      <w:r w:rsidRPr="006E1EC2">
        <w:rPr>
          <w:rFonts w:ascii="Times New Roman" w:eastAsia="Times New Roman" w:hAnsi="Times New Roman" w:cs="Times New Roman"/>
          <w:color w:val="292929"/>
          <w:sz w:val="20"/>
          <w:szCs w:val="20"/>
          <w:lang w:eastAsia="ru-RU"/>
        </w:rPr>
        <w:t>какой</w:t>
      </w:r>
      <w:proofErr w:type="gramEnd"/>
      <w:r w:rsidRPr="006E1EC2">
        <w:rPr>
          <w:rFonts w:ascii="Times New Roman" w:eastAsia="Times New Roman" w:hAnsi="Times New Roman" w:cs="Times New Roman"/>
          <w:color w:val="292929"/>
          <w:sz w:val="20"/>
          <w:szCs w:val="20"/>
          <w:lang w:eastAsia="ru-RU"/>
        </w:rPr>
        <w:t>- либо картинки в этих тонах.</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6E1EC2">
        <w:rPr>
          <w:rFonts w:ascii="Times New Roman" w:eastAsia="Times New Roman" w:hAnsi="Times New Roman" w:cs="Times New Roman"/>
          <w:color w:val="292929"/>
          <w:sz w:val="20"/>
          <w:szCs w:val="20"/>
          <w:lang w:eastAsia="ru-RU"/>
        </w:rPr>
        <w:t>день</w:t>
      </w:r>
      <w:proofErr w:type="gramEnd"/>
      <w:r w:rsidRPr="006E1EC2">
        <w:rPr>
          <w:rFonts w:ascii="Times New Roman" w:eastAsia="Times New Roman" w:hAnsi="Times New Roman" w:cs="Times New Roman"/>
          <w:color w:val="292929"/>
          <w:sz w:val="20"/>
          <w:szCs w:val="20"/>
          <w:lang w:eastAsia="ru-RU"/>
        </w:rPr>
        <w:t>: какие именно разделы будут пройдены и в какое время.</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6E1EC2">
        <w:rPr>
          <w:rFonts w:ascii="Times New Roman" w:eastAsia="Times New Roman" w:hAnsi="Times New Roman" w:cs="Times New Roman"/>
          <w:color w:val="292929"/>
          <w:sz w:val="20"/>
          <w:szCs w:val="20"/>
          <w:lang w:eastAsia="ru-RU"/>
        </w:rPr>
        <w:t>интересного</w:t>
      </w:r>
      <w:proofErr w:type="gramEnd"/>
      <w:r w:rsidRPr="006E1EC2">
        <w:rPr>
          <w:rFonts w:ascii="Times New Roman" w:eastAsia="Times New Roman" w:hAnsi="Times New Roman" w:cs="Times New Roman"/>
          <w:color w:val="292929"/>
          <w:sz w:val="20"/>
          <w:szCs w:val="20"/>
          <w:lang w:eastAsia="ru-RU"/>
        </w:rPr>
        <w:t xml:space="preserve"> и приятного: войдете в рабочий ритм - и дело пойдет.</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lastRenderedPageBreak/>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Выполняйте как можно больше тестов по этому предмету. Эти тренировки ознакомят вас с конструкциями тестовых заданий.</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Тренируйтесь иногда с секундомером в руках, засекайте время выполнения тестов (в части</w:t>
      </w:r>
      <w:proofErr w:type="gramStart"/>
      <w:r w:rsidRPr="006E1EC2">
        <w:rPr>
          <w:rFonts w:ascii="Times New Roman" w:eastAsia="Times New Roman" w:hAnsi="Times New Roman" w:cs="Times New Roman"/>
          <w:color w:val="292929"/>
          <w:sz w:val="20"/>
          <w:szCs w:val="20"/>
          <w:lang w:eastAsia="ru-RU"/>
        </w:rPr>
        <w:t xml:space="preserve"> А</w:t>
      </w:r>
      <w:proofErr w:type="gramEnd"/>
      <w:r w:rsidRPr="006E1EC2">
        <w:rPr>
          <w:rFonts w:ascii="Times New Roman" w:eastAsia="Times New Roman" w:hAnsi="Times New Roman" w:cs="Times New Roman"/>
          <w:color w:val="292929"/>
          <w:sz w:val="20"/>
          <w:szCs w:val="20"/>
          <w:lang w:eastAsia="ru-RU"/>
        </w:rPr>
        <w:t xml:space="preserve"> в среднем уходит 2 минуты на задание).</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6E1EC2" w:rsidRPr="006E1EC2" w:rsidRDefault="006E1EC2" w:rsidP="006E1EC2">
      <w:pPr>
        <w:numPr>
          <w:ilvl w:val="0"/>
          <w:numId w:val="10"/>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Желательно оставить один день на то, чтобы вновь повторить все планы ответов, еще раз остановиться на самых трудных вопросах.</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Накануне экзамена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6E1EC2">
        <w:rPr>
          <w:rFonts w:ascii="Times New Roman" w:eastAsia="Times New Roman" w:hAnsi="Times New Roman" w:cs="Times New Roman"/>
          <w:color w:val="292929"/>
          <w:sz w:val="25"/>
          <w:szCs w:val="25"/>
          <w:lang w:eastAsia="ru-RU"/>
        </w:rPr>
        <w:t>перестать к ним готовиться</w:t>
      </w:r>
      <w:proofErr w:type="gramEnd"/>
      <w:r w:rsidRPr="006E1EC2">
        <w:rPr>
          <w:rFonts w:ascii="Times New Roman" w:eastAsia="Times New Roman" w:hAnsi="Times New Roman" w:cs="Times New Roman"/>
          <w:color w:val="292929"/>
          <w:sz w:val="25"/>
          <w:szCs w:val="25"/>
          <w:lang w:eastAsia="ru-RU"/>
        </w:rPr>
        <w:t>, совершить прогулку, принять расслабляющую ванну, а главное – выспаться!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Как справиться с волнением перед экзаменом, контрольной работой или выступлением?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i/>
          <w:iCs/>
          <w:color w:val="292929"/>
          <w:sz w:val="25"/>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Существует несколько способов, которые помогают уменьшить волнение при подготовке к важному событию:</w:t>
      </w:r>
    </w:p>
    <w:p w:rsidR="006E1EC2" w:rsidRPr="006E1EC2" w:rsidRDefault="006E1EC2" w:rsidP="006E1EC2">
      <w:pPr>
        <w:numPr>
          <w:ilvl w:val="0"/>
          <w:numId w:val="1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Заранее узнать всю информацию о предстоящем </w:t>
      </w:r>
      <w:proofErr w:type="gramStart"/>
      <w:r w:rsidRPr="006E1EC2">
        <w:rPr>
          <w:rFonts w:ascii="Times New Roman" w:eastAsia="Times New Roman" w:hAnsi="Times New Roman" w:cs="Times New Roman"/>
          <w:color w:val="292929"/>
          <w:sz w:val="20"/>
          <w:szCs w:val="20"/>
          <w:lang w:eastAsia="ru-RU"/>
        </w:rPr>
        <w:t>событии</w:t>
      </w:r>
      <w:proofErr w:type="gramEnd"/>
      <w:r w:rsidRPr="006E1EC2">
        <w:rPr>
          <w:rFonts w:ascii="Times New Roman" w:eastAsia="Times New Roman" w:hAnsi="Times New Roman" w:cs="Times New Roman"/>
          <w:color w:val="292929"/>
          <w:sz w:val="20"/>
          <w:szCs w:val="20"/>
          <w:lang w:eastAsia="ru-RU"/>
        </w:rPr>
        <w:t xml:space="preserve">: что и </w:t>
      </w:r>
      <w:proofErr w:type="gramStart"/>
      <w:r w:rsidRPr="006E1EC2">
        <w:rPr>
          <w:rFonts w:ascii="Times New Roman" w:eastAsia="Times New Roman" w:hAnsi="Times New Roman" w:cs="Times New Roman"/>
          <w:color w:val="292929"/>
          <w:sz w:val="20"/>
          <w:szCs w:val="20"/>
          <w:lang w:eastAsia="ru-RU"/>
        </w:rPr>
        <w:t>каким</w:t>
      </w:r>
      <w:proofErr w:type="gramEnd"/>
      <w:r w:rsidRPr="006E1EC2">
        <w:rPr>
          <w:rFonts w:ascii="Times New Roman" w:eastAsia="Times New Roman" w:hAnsi="Times New Roman" w:cs="Times New Roman"/>
          <w:color w:val="292929"/>
          <w:sz w:val="20"/>
          <w:szCs w:val="20"/>
          <w:lang w:eastAsia="ru-RU"/>
        </w:rPr>
        <w:t xml:space="preserve"> образом будет происходить, что потребуется от нас и т.д. Чем больше мы знаем, тем меньше мы волнуемся.</w:t>
      </w:r>
    </w:p>
    <w:p w:rsidR="006E1EC2" w:rsidRPr="006E1EC2" w:rsidRDefault="006E1EC2" w:rsidP="006E1EC2">
      <w:pPr>
        <w:numPr>
          <w:ilvl w:val="0"/>
          <w:numId w:val="1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Попробовать не просто заучить требуемый материал, а разобраться в нем. Если это </w:t>
      </w:r>
      <w:proofErr w:type="gramStart"/>
      <w:r w:rsidRPr="006E1EC2">
        <w:rPr>
          <w:rFonts w:ascii="Times New Roman" w:eastAsia="Times New Roman" w:hAnsi="Times New Roman" w:cs="Times New Roman"/>
          <w:color w:val="292929"/>
          <w:sz w:val="20"/>
          <w:szCs w:val="20"/>
          <w:lang w:eastAsia="ru-RU"/>
        </w:rPr>
        <w:t>контрольная</w:t>
      </w:r>
      <w:proofErr w:type="gramEnd"/>
      <w:r w:rsidRPr="006E1EC2">
        <w:rPr>
          <w:rFonts w:ascii="Times New Roman" w:eastAsia="Times New Roman" w:hAnsi="Times New Roman" w:cs="Times New Roman"/>
          <w:color w:val="292929"/>
          <w:sz w:val="20"/>
          <w:szCs w:val="20"/>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6E1EC2" w:rsidRPr="006E1EC2" w:rsidRDefault="006E1EC2" w:rsidP="006E1EC2">
      <w:pPr>
        <w:numPr>
          <w:ilvl w:val="0"/>
          <w:numId w:val="1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6E1EC2" w:rsidRPr="006E1EC2" w:rsidRDefault="006E1EC2" w:rsidP="006E1EC2">
      <w:pPr>
        <w:numPr>
          <w:ilvl w:val="0"/>
          <w:numId w:val="11"/>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lastRenderedPageBreak/>
        <w:t>Справиться с чрезмерным волнением может помочь выполнение двух простых упражнений:</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i/>
          <w:iCs/>
          <w:color w:val="292929"/>
          <w:sz w:val="25"/>
          <w:lang w:eastAsia="ru-RU"/>
        </w:rPr>
        <w:t>Визуализация</w:t>
      </w:r>
      <w:r w:rsidRPr="006E1EC2">
        <w:rPr>
          <w:rFonts w:ascii="Times New Roman" w:eastAsia="Times New Roman" w:hAnsi="Times New Roman" w:cs="Times New Roman"/>
          <w:color w:val="292929"/>
          <w:sz w:val="25"/>
          <w:szCs w:val="25"/>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i/>
          <w:iCs/>
          <w:color w:val="292929"/>
          <w:sz w:val="25"/>
          <w:lang w:eastAsia="ru-RU"/>
        </w:rPr>
        <w:t>Усиление страха</w:t>
      </w:r>
      <w:r w:rsidRPr="006E1EC2">
        <w:rPr>
          <w:rFonts w:ascii="Times New Roman" w:eastAsia="Times New Roman" w:hAnsi="Times New Roman" w:cs="Times New Roman"/>
          <w:color w:val="292929"/>
          <w:sz w:val="25"/>
          <w:szCs w:val="25"/>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Ответ может показаться странным: заставить себя волноваться.</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b/>
          <w:bCs/>
          <w:color w:val="292929"/>
          <w:sz w:val="25"/>
          <w:lang w:eastAsia="ru-RU"/>
        </w:rPr>
        <w:t>Во время экзамена</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6E1EC2">
        <w:rPr>
          <w:rFonts w:ascii="Times New Roman" w:eastAsia="Times New Roman" w:hAnsi="Times New Roman" w:cs="Times New Roman"/>
          <w:color w:val="292929"/>
          <w:sz w:val="20"/>
          <w:szCs w:val="20"/>
          <w:lang w:eastAsia="ru-RU"/>
        </w:rPr>
        <w:t xml:space="preserve"> С</w:t>
      </w:r>
      <w:proofErr w:type="gramEnd"/>
      <w:r w:rsidRPr="006E1EC2">
        <w:rPr>
          <w:rFonts w:ascii="Times New Roman" w:eastAsia="Times New Roman" w:hAnsi="Times New Roman" w:cs="Times New Roman"/>
          <w:color w:val="292929"/>
          <w:sz w:val="20"/>
          <w:szCs w:val="20"/>
          <w:lang w:eastAsia="ru-RU"/>
        </w:rPr>
        <w:t xml:space="preserve"> отвечают более высокому уровню сложности, но соответствуют школьной программе – они доступны для тебя!</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После заполнения бланка регистрации, постарайтесь сосредоточиться только на ситуации экзамена.</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6E1EC2">
        <w:rPr>
          <w:rFonts w:ascii="Times New Roman" w:eastAsia="Times New Roman" w:hAnsi="Times New Roman" w:cs="Times New Roman"/>
          <w:color w:val="292929"/>
          <w:sz w:val="20"/>
          <w:szCs w:val="20"/>
          <w:lang w:eastAsia="ru-RU"/>
        </w:rPr>
        <w:t>правильный</w:t>
      </w:r>
      <w:proofErr w:type="gramEnd"/>
      <w:r w:rsidRPr="006E1EC2">
        <w:rPr>
          <w:rFonts w:ascii="Times New Roman" w:eastAsia="Times New Roman" w:hAnsi="Times New Roman" w:cs="Times New Roman"/>
          <w:color w:val="292929"/>
          <w:sz w:val="20"/>
          <w:szCs w:val="20"/>
          <w:lang w:eastAsia="ru-RU"/>
        </w:rPr>
        <w:t>.</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lastRenderedPageBreak/>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6E1EC2" w:rsidRPr="006E1EC2" w:rsidRDefault="006E1EC2" w:rsidP="006E1EC2">
      <w:pPr>
        <w:numPr>
          <w:ilvl w:val="0"/>
          <w:numId w:val="12"/>
        </w:numPr>
        <w:shd w:val="clear" w:color="auto" w:fill="FFFFFF"/>
        <w:spacing w:after="0" w:line="340" w:lineRule="atLeast"/>
        <w:ind w:left="0"/>
        <w:rPr>
          <w:rFonts w:ascii="Times New Roman" w:eastAsia="Times New Roman" w:hAnsi="Times New Roman" w:cs="Times New Roman"/>
          <w:color w:val="292929"/>
          <w:sz w:val="20"/>
          <w:szCs w:val="20"/>
          <w:lang w:eastAsia="ru-RU"/>
        </w:rPr>
      </w:pPr>
      <w:r w:rsidRPr="006E1EC2">
        <w:rPr>
          <w:rFonts w:ascii="Times New Roman" w:eastAsia="Times New Roman" w:hAnsi="Times New Roman" w:cs="Times New Roman"/>
          <w:color w:val="292929"/>
          <w:sz w:val="20"/>
          <w:szCs w:val="20"/>
          <w:lang w:eastAsia="ru-RU"/>
        </w:rPr>
        <w:t>Постарайтесь прочитывать все вопросы до конца. Это позволит максимально избежать ошибок при выполнении теста.</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 </w:t>
      </w:r>
    </w:p>
    <w:p w:rsidR="006E1EC2" w:rsidRPr="006E1EC2" w:rsidRDefault="006E1EC2" w:rsidP="006E1EC2">
      <w:pPr>
        <w:shd w:val="clear" w:color="auto" w:fill="FFFFFF"/>
        <w:spacing w:after="0" w:line="340" w:lineRule="atLeast"/>
        <w:rPr>
          <w:rFonts w:ascii="Times New Roman" w:eastAsia="Times New Roman" w:hAnsi="Times New Roman" w:cs="Times New Roman"/>
          <w:color w:val="292929"/>
          <w:sz w:val="25"/>
          <w:szCs w:val="25"/>
          <w:lang w:eastAsia="ru-RU"/>
        </w:rPr>
      </w:pPr>
      <w:r w:rsidRPr="006E1EC2">
        <w:rPr>
          <w:rFonts w:ascii="Times New Roman" w:eastAsia="Times New Roman" w:hAnsi="Times New Roman" w:cs="Times New Roman"/>
          <w:color w:val="292929"/>
          <w:sz w:val="25"/>
          <w:szCs w:val="25"/>
          <w:lang w:eastAsia="ru-RU"/>
        </w:rPr>
        <w:t>Удачи Вам!</w:t>
      </w:r>
    </w:p>
    <w:p w:rsidR="001D0E2B" w:rsidRPr="006E1EC2" w:rsidRDefault="001D0E2B">
      <w:pPr>
        <w:rPr>
          <w:rFonts w:ascii="Times New Roman" w:hAnsi="Times New Roman" w:cs="Times New Roman"/>
        </w:rPr>
      </w:pPr>
    </w:p>
    <w:sectPr w:rsidR="001D0E2B" w:rsidRPr="006E1EC2" w:rsidSect="001D0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48E"/>
    <w:multiLevelType w:val="multilevel"/>
    <w:tmpl w:val="9D7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0601D"/>
    <w:multiLevelType w:val="multilevel"/>
    <w:tmpl w:val="FEDA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A660CB"/>
    <w:multiLevelType w:val="multilevel"/>
    <w:tmpl w:val="167E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6B6D4D"/>
    <w:multiLevelType w:val="multilevel"/>
    <w:tmpl w:val="FD86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BA6486"/>
    <w:multiLevelType w:val="multilevel"/>
    <w:tmpl w:val="5FF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890EDB"/>
    <w:multiLevelType w:val="multilevel"/>
    <w:tmpl w:val="2220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761F8C"/>
    <w:multiLevelType w:val="multilevel"/>
    <w:tmpl w:val="E87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F03B2A"/>
    <w:multiLevelType w:val="multilevel"/>
    <w:tmpl w:val="FB2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A6037F"/>
    <w:multiLevelType w:val="multilevel"/>
    <w:tmpl w:val="9956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7E2175"/>
    <w:multiLevelType w:val="multilevel"/>
    <w:tmpl w:val="64CA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0E6ECF"/>
    <w:multiLevelType w:val="multilevel"/>
    <w:tmpl w:val="768E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722560"/>
    <w:multiLevelType w:val="multilevel"/>
    <w:tmpl w:val="020E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1"/>
  </w:num>
  <w:num w:numId="4">
    <w:abstractNumId w:val="1"/>
  </w:num>
  <w:num w:numId="5">
    <w:abstractNumId w:val="8"/>
  </w:num>
  <w:num w:numId="6">
    <w:abstractNumId w:val="0"/>
  </w:num>
  <w:num w:numId="7">
    <w:abstractNumId w:val="7"/>
  </w:num>
  <w:num w:numId="8">
    <w:abstractNumId w:val="2"/>
  </w:num>
  <w:num w:numId="9">
    <w:abstractNumId w:val="5"/>
  </w:num>
  <w:num w:numId="10">
    <w:abstractNumId w:val="9"/>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1EC2"/>
    <w:rsid w:val="001D0E2B"/>
    <w:rsid w:val="006E1EC2"/>
    <w:rsid w:val="00730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2B"/>
  </w:style>
  <w:style w:type="paragraph" w:styleId="1">
    <w:name w:val="heading 1"/>
    <w:basedOn w:val="a"/>
    <w:link w:val="10"/>
    <w:uiPriority w:val="9"/>
    <w:qFormat/>
    <w:rsid w:val="006E1E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E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1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1EC2"/>
    <w:rPr>
      <w:b/>
      <w:bCs/>
    </w:rPr>
  </w:style>
  <w:style w:type="character" w:styleId="a5">
    <w:name w:val="Emphasis"/>
    <w:basedOn w:val="a0"/>
    <w:uiPriority w:val="20"/>
    <w:qFormat/>
    <w:rsid w:val="006E1EC2"/>
    <w:rPr>
      <w:i/>
      <w:iCs/>
    </w:rPr>
  </w:style>
</w:styles>
</file>

<file path=word/webSettings.xml><?xml version="1.0" encoding="utf-8"?>
<w:webSettings xmlns:r="http://schemas.openxmlformats.org/officeDocument/2006/relationships" xmlns:w="http://schemas.openxmlformats.org/wordprocessingml/2006/main">
  <w:divs>
    <w:div w:id="974213673">
      <w:bodyDiv w:val="1"/>
      <w:marLeft w:val="0"/>
      <w:marRight w:val="0"/>
      <w:marTop w:val="0"/>
      <w:marBottom w:val="0"/>
      <w:divBdr>
        <w:top w:val="none" w:sz="0" w:space="0" w:color="auto"/>
        <w:left w:val="none" w:sz="0" w:space="0" w:color="auto"/>
        <w:bottom w:val="none" w:sz="0" w:space="0" w:color="auto"/>
        <w:right w:val="none" w:sz="0" w:space="0" w:color="auto"/>
      </w:divBdr>
      <w:divsChild>
        <w:div w:id="1879394191">
          <w:marLeft w:val="0"/>
          <w:marRight w:val="0"/>
          <w:marTop w:val="0"/>
          <w:marBottom w:val="0"/>
          <w:divBdr>
            <w:top w:val="none" w:sz="0" w:space="0" w:color="auto"/>
            <w:left w:val="none" w:sz="0" w:space="0" w:color="auto"/>
            <w:bottom w:val="none" w:sz="0" w:space="0" w:color="auto"/>
            <w:right w:val="none" w:sz="0" w:space="0" w:color="auto"/>
          </w:divBdr>
        </w:div>
        <w:div w:id="757990585">
          <w:marLeft w:val="0"/>
          <w:marRight w:val="0"/>
          <w:marTop w:val="0"/>
          <w:marBottom w:val="0"/>
          <w:divBdr>
            <w:top w:val="none" w:sz="0" w:space="0" w:color="auto"/>
            <w:left w:val="none" w:sz="0" w:space="0" w:color="auto"/>
            <w:bottom w:val="none" w:sz="0" w:space="0" w:color="auto"/>
            <w:right w:val="none" w:sz="0" w:space="0" w:color="auto"/>
          </w:divBdr>
        </w:div>
      </w:divsChild>
    </w:div>
    <w:div w:id="1876769292">
      <w:bodyDiv w:val="1"/>
      <w:marLeft w:val="0"/>
      <w:marRight w:val="0"/>
      <w:marTop w:val="0"/>
      <w:marBottom w:val="0"/>
      <w:divBdr>
        <w:top w:val="none" w:sz="0" w:space="0" w:color="auto"/>
        <w:left w:val="none" w:sz="0" w:space="0" w:color="auto"/>
        <w:bottom w:val="none" w:sz="0" w:space="0" w:color="auto"/>
        <w:right w:val="none" w:sz="0" w:space="0" w:color="auto"/>
      </w:divBdr>
      <w:divsChild>
        <w:div w:id="458843860">
          <w:marLeft w:val="0"/>
          <w:marRight w:val="0"/>
          <w:marTop w:val="0"/>
          <w:marBottom w:val="0"/>
          <w:divBdr>
            <w:top w:val="none" w:sz="0" w:space="0" w:color="auto"/>
            <w:left w:val="none" w:sz="0" w:space="0" w:color="auto"/>
            <w:bottom w:val="none" w:sz="0" w:space="0" w:color="auto"/>
            <w:right w:val="none" w:sz="0" w:space="0" w:color="auto"/>
          </w:divBdr>
        </w:div>
        <w:div w:id="18987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3941</Words>
  <Characters>22470</Characters>
  <Application>Microsoft Office Word</Application>
  <DocSecurity>0</DocSecurity>
  <Lines>187</Lines>
  <Paragraphs>52</Paragraphs>
  <ScaleCrop>false</ScaleCrop>
  <Company>RePack by SPecialiST</Company>
  <LinksUpToDate>false</LinksUpToDate>
  <CharactersWithSpaces>26359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2024-12-19T08:35:00Z</dcterms:created>
  <dcterms:modified xsi:type="dcterms:W3CDTF">2024-12-19T08:36:00Z</dcterms:modified>
</cp:coreProperties>
</file>